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0D6DEB" w14:textId="77777777" w:rsidR="007577B2" w:rsidRPr="007D4477" w:rsidRDefault="007577B2">
      <w:pPr>
        <w:rPr>
          <w:lang w:val="en-AU"/>
        </w:rPr>
      </w:pPr>
    </w:p>
    <w:p w14:paraId="483E9754" w14:textId="77777777" w:rsidR="007577B2" w:rsidRDefault="007577B2" w:rsidP="007577B2"/>
    <w:p w14:paraId="74CDA40C" w14:textId="783CC6C8" w:rsidR="00D30CD8" w:rsidRDefault="00D30CD8" w:rsidP="00D30CD8">
      <w:pPr>
        <w:rPr>
          <w:sz w:val="24"/>
          <w:szCs w:val="24"/>
        </w:rPr>
      </w:pPr>
      <w:r>
        <w:br/>
      </w:r>
      <w:r w:rsidR="00047BA2">
        <w:rPr>
          <w:b/>
          <w:bCs/>
          <w:sz w:val="40"/>
          <w:szCs w:val="40"/>
        </w:rPr>
        <w:t>Game Time Policy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br/>
      </w:r>
    </w:p>
    <w:p w14:paraId="21AA330A" w14:textId="35CBD6E1" w:rsidR="00304FED" w:rsidRDefault="00790466" w:rsidP="00D30CD8">
      <w:pPr>
        <w:rPr>
          <w:sz w:val="24"/>
          <w:szCs w:val="24"/>
        </w:rPr>
      </w:pPr>
      <w:r>
        <w:rPr>
          <w:sz w:val="24"/>
          <w:szCs w:val="24"/>
        </w:rPr>
        <w:t>The ILFC Game time policy</w:t>
      </w:r>
      <w:r w:rsidR="004144E7">
        <w:rPr>
          <w:sz w:val="24"/>
          <w:szCs w:val="24"/>
        </w:rPr>
        <w:t xml:space="preserve"> </w:t>
      </w:r>
      <w:r w:rsidR="00AD5C3C">
        <w:rPr>
          <w:sz w:val="24"/>
          <w:szCs w:val="24"/>
        </w:rPr>
        <w:t xml:space="preserve">acts as a guideline for all coaches within the club to ensure that all players </w:t>
      </w:r>
      <w:r w:rsidR="00725572">
        <w:rPr>
          <w:sz w:val="24"/>
          <w:szCs w:val="24"/>
        </w:rPr>
        <w:t>are given the chance to develop the love for</w:t>
      </w:r>
      <w:r w:rsidR="00A9646C">
        <w:rPr>
          <w:sz w:val="24"/>
          <w:szCs w:val="24"/>
        </w:rPr>
        <w:t xml:space="preserve"> football as per the </w:t>
      </w:r>
      <w:proofErr w:type="gramStart"/>
      <w:r w:rsidR="00A9646C">
        <w:rPr>
          <w:sz w:val="24"/>
          <w:szCs w:val="24"/>
        </w:rPr>
        <w:t>clubs</w:t>
      </w:r>
      <w:proofErr w:type="gramEnd"/>
      <w:r w:rsidR="00A9646C">
        <w:rPr>
          <w:sz w:val="24"/>
          <w:szCs w:val="24"/>
        </w:rPr>
        <w:t xml:space="preserve"> values.</w:t>
      </w:r>
    </w:p>
    <w:p w14:paraId="49DBC415" w14:textId="77777777" w:rsidR="00A9646C" w:rsidRDefault="00A9646C" w:rsidP="00D30CD8">
      <w:pPr>
        <w:rPr>
          <w:sz w:val="24"/>
          <w:szCs w:val="24"/>
        </w:rPr>
      </w:pPr>
    </w:p>
    <w:p w14:paraId="5CCE918C" w14:textId="34973CD0" w:rsidR="00DF2A00" w:rsidRDefault="009F645E" w:rsidP="001546F1">
      <w:pPr>
        <w:rPr>
          <w:sz w:val="24"/>
          <w:szCs w:val="24"/>
        </w:rPr>
      </w:pPr>
      <w:r>
        <w:rPr>
          <w:sz w:val="24"/>
          <w:szCs w:val="24"/>
        </w:rPr>
        <w:t xml:space="preserve">Our policy </w:t>
      </w:r>
      <w:r w:rsidR="001546F1">
        <w:rPr>
          <w:sz w:val="24"/>
          <w:szCs w:val="24"/>
        </w:rPr>
        <w:t xml:space="preserve">varies based on the age of the </w:t>
      </w:r>
      <w:proofErr w:type="gramStart"/>
      <w:r w:rsidR="001546F1">
        <w:rPr>
          <w:sz w:val="24"/>
          <w:szCs w:val="24"/>
        </w:rPr>
        <w:t>player</w:t>
      </w:r>
      <w:r w:rsidR="00DF2A00">
        <w:rPr>
          <w:sz w:val="24"/>
          <w:szCs w:val="24"/>
        </w:rPr>
        <w:t>,</w:t>
      </w:r>
      <w:proofErr w:type="gramEnd"/>
      <w:r w:rsidR="00DF2A00">
        <w:rPr>
          <w:sz w:val="24"/>
          <w:szCs w:val="24"/>
        </w:rPr>
        <w:t xml:space="preserve"> the following applies</w:t>
      </w:r>
      <w:r w:rsidR="00C86182">
        <w:rPr>
          <w:sz w:val="24"/>
          <w:szCs w:val="24"/>
        </w:rPr>
        <w:t>:</w:t>
      </w:r>
    </w:p>
    <w:p w14:paraId="35A93335" w14:textId="77777777" w:rsidR="00C86182" w:rsidRDefault="00C86182" w:rsidP="001546F1">
      <w:pPr>
        <w:rPr>
          <w:sz w:val="24"/>
          <w:szCs w:val="24"/>
        </w:rPr>
      </w:pPr>
    </w:p>
    <w:p w14:paraId="2034E06C" w14:textId="79D25EF1" w:rsidR="00C86182" w:rsidRDefault="00C86182" w:rsidP="00C818F9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C818F9">
        <w:rPr>
          <w:b/>
          <w:bCs/>
          <w:sz w:val="24"/>
          <w:szCs w:val="24"/>
        </w:rPr>
        <w:t xml:space="preserve">U4-U12 </w:t>
      </w:r>
      <w:r w:rsidR="00C50963" w:rsidRPr="00C818F9">
        <w:rPr>
          <w:b/>
          <w:bCs/>
          <w:sz w:val="24"/>
          <w:szCs w:val="24"/>
        </w:rPr>
        <w:t xml:space="preserve">– Equal Game Time </w:t>
      </w:r>
      <w:proofErr w:type="gramStart"/>
      <w:r w:rsidR="00C50963" w:rsidRPr="00C818F9">
        <w:rPr>
          <w:b/>
          <w:bCs/>
          <w:sz w:val="24"/>
          <w:szCs w:val="24"/>
        </w:rPr>
        <w:t>For</w:t>
      </w:r>
      <w:proofErr w:type="gramEnd"/>
      <w:r w:rsidR="00C50963" w:rsidRPr="00C818F9">
        <w:rPr>
          <w:b/>
          <w:bCs/>
          <w:sz w:val="24"/>
          <w:szCs w:val="24"/>
        </w:rPr>
        <w:t xml:space="preserve"> All Players</w:t>
      </w:r>
    </w:p>
    <w:p w14:paraId="1948B9E2" w14:textId="77777777" w:rsidR="00D64C37" w:rsidRDefault="00D64C37" w:rsidP="00D64C37">
      <w:pPr>
        <w:pStyle w:val="ListParagraph"/>
        <w:rPr>
          <w:sz w:val="24"/>
          <w:szCs w:val="24"/>
        </w:rPr>
      </w:pPr>
    </w:p>
    <w:p w14:paraId="7A0D81B9" w14:textId="3523978A" w:rsidR="00D64C37" w:rsidRDefault="00582C2A" w:rsidP="00D64C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All Players will receive equal game time in each game. It is the </w:t>
      </w:r>
      <w:r w:rsidR="00F0748E">
        <w:rPr>
          <w:sz w:val="24"/>
          <w:szCs w:val="24"/>
        </w:rPr>
        <w:t xml:space="preserve">responsibility of the coach to rotate </w:t>
      </w:r>
      <w:proofErr w:type="gramStart"/>
      <w:r w:rsidR="00F0748E">
        <w:rPr>
          <w:sz w:val="24"/>
          <w:szCs w:val="24"/>
        </w:rPr>
        <w:t>player</w:t>
      </w:r>
      <w:proofErr w:type="gramEnd"/>
      <w:r w:rsidR="00F0748E">
        <w:rPr>
          <w:sz w:val="24"/>
          <w:szCs w:val="24"/>
        </w:rPr>
        <w:t xml:space="preserve"> in multiple positions to enable equal positional development including Goal Keeper</w:t>
      </w:r>
      <w:r w:rsidR="00D82B7E">
        <w:rPr>
          <w:sz w:val="24"/>
          <w:szCs w:val="24"/>
        </w:rPr>
        <w:t>s.</w:t>
      </w:r>
    </w:p>
    <w:p w14:paraId="157862EE" w14:textId="77777777" w:rsidR="00D82B7E" w:rsidRDefault="00D82B7E" w:rsidP="00D64C37">
      <w:pPr>
        <w:pStyle w:val="ListParagraph"/>
        <w:rPr>
          <w:sz w:val="24"/>
          <w:szCs w:val="24"/>
        </w:rPr>
      </w:pPr>
    </w:p>
    <w:p w14:paraId="3DE793ED" w14:textId="20A26BE2" w:rsidR="00D57C98" w:rsidRPr="00D57C98" w:rsidRDefault="00D82B7E" w:rsidP="00D57C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 is important to note that even if a </w:t>
      </w:r>
      <w:proofErr w:type="gramStart"/>
      <w:r>
        <w:rPr>
          <w:sz w:val="24"/>
          <w:szCs w:val="24"/>
        </w:rPr>
        <w:t>players</w:t>
      </w:r>
      <w:proofErr w:type="gramEnd"/>
      <w:r>
        <w:rPr>
          <w:sz w:val="24"/>
          <w:szCs w:val="24"/>
        </w:rPr>
        <w:t xml:space="preserve"> primary position is Goal Keeper, they will be rotated onto the field to ensure their skills develop</w:t>
      </w:r>
      <w:r w:rsidR="00D57C98">
        <w:rPr>
          <w:sz w:val="24"/>
          <w:szCs w:val="24"/>
        </w:rPr>
        <w:t xml:space="preserve"> like all other outfield players. ILFC have </w:t>
      </w:r>
      <w:proofErr w:type="gramStart"/>
      <w:r w:rsidR="00D57C98">
        <w:rPr>
          <w:sz w:val="24"/>
          <w:szCs w:val="24"/>
        </w:rPr>
        <w:t>a</w:t>
      </w:r>
      <w:proofErr w:type="gramEnd"/>
      <w:r w:rsidR="00D57C98">
        <w:rPr>
          <w:sz w:val="24"/>
          <w:szCs w:val="24"/>
        </w:rPr>
        <w:t xml:space="preserve"> </w:t>
      </w:r>
      <w:proofErr w:type="spellStart"/>
      <w:r w:rsidR="00D57C98">
        <w:rPr>
          <w:sz w:val="24"/>
          <w:szCs w:val="24"/>
        </w:rPr>
        <w:t>emphaisis</w:t>
      </w:r>
      <w:proofErr w:type="spellEnd"/>
      <w:r w:rsidR="00D57C98">
        <w:rPr>
          <w:sz w:val="24"/>
          <w:szCs w:val="24"/>
        </w:rPr>
        <w:t xml:space="preserve"> on developing keeper</w:t>
      </w:r>
      <w:r w:rsidR="00375B5C">
        <w:rPr>
          <w:sz w:val="24"/>
          <w:szCs w:val="24"/>
        </w:rPr>
        <w:t>’s feet to the same level as permanent outfield players.</w:t>
      </w:r>
    </w:p>
    <w:p w14:paraId="5C0C89DD" w14:textId="77777777" w:rsidR="00C50963" w:rsidRDefault="00C50963" w:rsidP="001546F1">
      <w:pPr>
        <w:rPr>
          <w:sz w:val="24"/>
          <w:szCs w:val="24"/>
        </w:rPr>
      </w:pPr>
    </w:p>
    <w:p w14:paraId="0E6E4552" w14:textId="6D7AB0CC" w:rsidR="00C50963" w:rsidRDefault="00C50963" w:rsidP="00C818F9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C818F9">
        <w:rPr>
          <w:b/>
          <w:bCs/>
          <w:sz w:val="24"/>
          <w:szCs w:val="24"/>
        </w:rPr>
        <w:t>U13-U18 – Equal Game Time over the course of the season</w:t>
      </w:r>
    </w:p>
    <w:p w14:paraId="457CC862" w14:textId="0E6E051F" w:rsidR="00375B5C" w:rsidRDefault="00375B5C" w:rsidP="00375B5C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All players in these age groups will naturally </w:t>
      </w:r>
      <w:r w:rsidR="00CA58D5">
        <w:rPr>
          <w:sz w:val="24"/>
          <w:szCs w:val="24"/>
        </w:rPr>
        <w:t xml:space="preserve">bond to a particular position, hence the rotation of players to play all position </w:t>
      </w:r>
      <w:r w:rsidR="0087291D">
        <w:rPr>
          <w:sz w:val="24"/>
          <w:szCs w:val="24"/>
        </w:rPr>
        <w:t xml:space="preserve">diminishes. </w:t>
      </w:r>
      <w:proofErr w:type="gramStart"/>
      <w:r w:rsidR="0087291D">
        <w:rPr>
          <w:sz w:val="24"/>
          <w:szCs w:val="24"/>
        </w:rPr>
        <w:t>However</w:t>
      </w:r>
      <w:proofErr w:type="gramEnd"/>
      <w:r w:rsidR="0087291D">
        <w:rPr>
          <w:sz w:val="24"/>
          <w:szCs w:val="24"/>
        </w:rPr>
        <w:t xml:space="preserve"> it’s important not to specialize a player into one position</w:t>
      </w:r>
      <w:r w:rsidR="00A44533">
        <w:rPr>
          <w:sz w:val="24"/>
          <w:szCs w:val="24"/>
        </w:rPr>
        <w:t xml:space="preserve">, </w:t>
      </w:r>
      <w:proofErr w:type="spellStart"/>
      <w:r w:rsidR="00A44533">
        <w:rPr>
          <w:sz w:val="24"/>
          <w:szCs w:val="24"/>
        </w:rPr>
        <w:t>ie</w:t>
      </w:r>
      <w:proofErr w:type="spellEnd"/>
      <w:r w:rsidR="00A44533">
        <w:rPr>
          <w:sz w:val="24"/>
          <w:szCs w:val="24"/>
        </w:rPr>
        <w:t xml:space="preserve"> Defenders should be able to play multiple defensive positions within the team, likewise with attacking players.</w:t>
      </w:r>
    </w:p>
    <w:p w14:paraId="6CDAC40E" w14:textId="77777777" w:rsidR="004F763F" w:rsidRDefault="004F763F" w:rsidP="00375B5C">
      <w:pPr>
        <w:pStyle w:val="ListParagraph"/>
        <w:rPr>
          <w:sz w:val="24"/>
          <w:szCs w:val="24"/>
        </w:rPr>
      </w:pPr>
    </w:p>
    <w:p w14:paraId="60552926" w14:textId="239ADF5E" w:rsidR="004F763F" w:rsidRDefault="004F763F" w:rsidP="00375B5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During these age groups, results are counted</w:t>
      </w:r>
      <w:r w:rsidR="00583794">
        <w:rPr>
          <w:sz w:val="24"/>
          <w:szCs w:val="24"/>
        </w:rPr>
        <w:t xml:space="preserve">, hence we allow coaches discretion on a </w:t>
      </w:r>
      <w:proofErr w:type="gramStart"/>
      <w:r w:rsidR="00583794">
        <w:rPr>
          <w:sz w:val="24"/>
          <w:szCs w:val="24"/>
        </w:rPr>
        <w:t>week to week</w:t>
      </w:r>
      <w:proofErr w:type="gramEnd"/>
      <w:r w:rsidR="00583794">
        <w:rPr>
          <w:sz w:val="24"/>
          <w:szCs w:val="24"/>
        </w:rPr>
        <w:t xml:space="preserve"> basis, but over the course of the season </w:t>
      </w:r>
      <w:r>
        <w:rPr>
          <w:sz w:val="24"/>
          <w:szCs w:val="24"/>
        </w:rPr>
        <w:t xml:space="preserve">players will receive equal </w:t>
      </w:r>
      <w:proofErr w:type="gramStart"/>
      <w:r>
        <w:rPr>
          <w:sz w:val="24"/>
          <w:szCs w:val="24"/>
        </w:rPr>
        <w:t>game</w:t>
      </w:r>
      <w:proofErr w:type="gramEnd"/>
      <w:r w:rsidR="00B30CE9">
        <w:rPr>
          <w:sz w:val="24"/>
          <w:szCs w:val="24"/>
        </w:rPr>
        <w:t>.</w:t>
      </w:r>
      <w:r w:rsidR="00076EA8">
        <w:rPr>
          <w:sz w:val="24"/>
          <w:szCs w:val="24"/>
        </w:rPr>
        <w:t xml:space="preserve"> </w:t>
      </w:r>
    </w:p>
    <w:p w14:paraId="1EA091DF" w14:textId="77777777" w:rsidR="004860BF" w:rsidRDefault="004860BF" w:rsidP="00375B5C">
      <w:pPr>
        <w:pStyle w:val="ListParagraph"/>
        <w:rPr>
          <w:sz w:val="24"/>
          <w:szCs w:val="24"/>
        </w:rPr>
      </w:pPr>
    </w:p>
    <w:p w14:paraId="1A8FDF48" w14:textId="05C40698" w:rsidR="004860BF" w:rsidRPr="00375B5C" w:rsidRDefault="004860BF" w:rsidP="00375B5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During these ages, </w:t>
      </w:r>
      <w:r w:rsidR="00A0493E">
        <w:rPr>
          <w:sz w:val="24"/>
          <w:szCs w:val="24"/>
        </w:rPr>
        <w:t xml:space="preserve">players </w:t>
      </w:r>
      <w:proofErr w:type="gramStart"/>
      <w:r w:rsidR="00A0493E">
        <w:rPr>
          <w:sz w:val="24"/>
          <w:szCs w:val="24"/>
        </w:rPr>
        <w:t>have the ability to</w:t>
      </w:r>
      <w:proofErr w:type="gramEnd"/>
      <w:r w:rsidR="00A0493E">
        <w:rPr>
          <w:sz w:val="24"/>
          <w:szCs w:val="24"/>
        </w:rPr>
        <w:t xml:space="preserve"> earn more game time by </w:t>
      </w:r>
      <w:r w:rsidR="00411E71">
        <w:rPr>
          <w:sz w:val="24"/>
          <w:szCs w:val="24"/>
        </w:rPr>
        <w:t>demonstrating</w:t>
      </w:r>
      <w:r w:rsidR="00A0493E">
        <w:rPr>
          <w:sz w:val="24"/>
          <w:szCs w:val="24"/>
        </w:rPr>
        <w:t xml:space="preserve"> the right attitude and </w:t>
      </w:r>
      <w:r w:rsidR="0002451F">
        <w:rPr>
          <w:sz w:val="24"/>
          <w:szCs w:val="24"/>
        </w:rPr>
        <w:t xml:space="preserve">improving their performances week </w:t>
      </w:r>
      <w:proofErr w:type="gramStart"/>
      <w:r w:rsidR="0002451F">
        <w:rPr>
          <w:sz w:val="24"/>
          <w:szCs w:val="24"/>
        </w:rPr>
        <w:t>to</w:t>
      </w:r>
      <w:proofErr w:type="gramEnd"/>
      <w:r w:rsidR="0002451F">
        <w:rPr>
          <w:sz w:val="24"/>
          <w:szCs w:val="24"/>
        </w:rPr>
        <w:t xml:space="preserve"> week.</w:t>
      </w:r>
    </w:p>
    <w:p w14:paraId="19877FAA" w14:textId="77777777" w:rsidR="00C818F9" w:rsidRDefault="00C818F9" w:rsidP="001546F1">
      <w:pPr>
        <w:rPr>
          <w:sz w:val="24"/>
          <w:szCs w:val="24"/>
        </w:rPr>
      </w:pPr>
    </w:p>
    <w:p w14:paraId="7AB8FD95" w14:textId="15C740F0" w:rsidR="00C818F9" w:rsidRPr="00C818F9" w:rsidRDefault="00C818F9" w:rsidP="00C818F9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C818F9">
        <w:rPr>
          <w:b/>
          <w:bCs/>
          <w:sz w:val="24"/>
          <w:szCs w:val="24"/>
        </w:rPr>
        <w:t>U18 +   Coaches Discretion.</w:t>
      </w:r>
    </w:p>
    <w:p w14:paraId="205AF256" w14:textId="77777777" w:rsidR="00C818F9" w:rsidRDefault="00C818F9" w:rsidP="00C818F9">
      <w:pPr>
        <w:pStyle w:val="ListParagraph"/>
        <w:rPr>
          <w:sz w:val="24"/>
          <w:szCs w:val="24"/>
        </w:rPr>
      </w:pPr>
    </w:p>
    <w:p w14:paraId="61AB57AC" w14:textId="79983754" w:rsidR="0002451F" w:rsidRDefault="0002451F" w:rsidP="00C818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All players have to earn the right to play, </w:t>
      </w:r>
      <w:r w:rsidR="00C75B18">
        <w:rPr>
          <w:sz w:val="24"/>
          <w:szCs w:val="24"/>
        </w:rPr>
        <w:t xml:space="preserve">players are not guaranteed </w:t>
      </w:r>
      <w:r w:rsidR="006A3460">
        <w:rPr>
          <w:sz w:val="24"/>
          <w:szCs w:val="24"/>
        </w:rPr>
        <w:t xml:space="preserve">minutes on the field as </w:t>
      </w:r>
      <w:proofErr w:type="gramStart"/>
      <w:r w:rsidR="006A3460">
        <w:rPr>
          <w:sz w:val="24"/>
          <w:szCs w:val="24"/>
        </w:rPr>
        <w:t>it’s</w:t>
      </w:r>
      <w:proofErr w:type="gramEnd"/>
      <w:r w:rsidR="006A3460">
        <w:rPr>
          <w:sz w:val="24"/>
          <w:szCs w:val="24"/>
        </w:rPr>
        <w:t xml:space="preserve"> left entirely to the </w:t>
      </w:r>
      <w:proofErr w:type="gramStart"/>
      <w:r>
        <w:rPr>
          <w:sz w:val="24"/>
          <w:szCs w:val="24"/>
        </w:rPr>
        <w:t>coaches</w:t>
      </w:r>
      <w:proofErr w:type="gramEnd"/>
      <w:r>
        <w:rPr>
          <w:sz w:val="24"/>
          <w:szCs w:val="24"/>
        </w:rPr>
        <w:t xml:space="preserve"> </w:t>
      </w:r>
      <w:r w:rsidR="006A3460">
        <w:rPr>
          <w:sz w:val="24"/>
          <w:szCs w:val="24"/>
        </w:rPr>
        <w:t>discretion.</w:t>
      </w:r>
    </w:p>
    <w:p w14:paraId="20E49C75" w14:textId="77777777" w:rsidR="006A3460" w:rsidRDefault="006A3460" w:rsidP="00C818F9">
      <w:pPr>
        <w:pStyle w:val="ListParagraph"/>
        <w:rPr>
          <w:sz w:val="24"/>
          <w:szCs w:val="24"/>
        </w:rPr>
      </w:pPr>
    </w:p>
    <w:p w14:paraId="71B6ED0D" w14:textId="77777777" w:rsidR="006A3460" w:rsidRDefault="006A3460" w:rsidP="00C818F9">
      <w:pPr>
        <w:pStyle w:val="ListParagraph"/>
        <w:rPr>
          <w:sz w:val="24"/>
          <w:szCs w:val="24"/>
        </w:rPr>
      </w:pPr>
    </w:p>
    <w:p w14:paraId="4C6EBF86" w14:textId="77777777" w:rsidR="006A3460" w:rsidRDefault="006A3460" w:rsidP="00C818F9">
      <w:pPr>
        <w:pStyle w:val="ListParagraph"/>
        <w:rPr>
          <w:sz w:val="24"/>
          <w:szCs w:val="24"/>
        </w:rPr>
      </w:pPr>
    </w:p>
    <w:p w14:paraId="1E31A636" w14:textId="6910E8BD" w:rsidR="006A3460" w:rsidRPr="00F02079" w:rsidRDefault="00F02079" w:rsidP="00C818F9">
      <w:pPr>
        <w:pStyle w:val="ListParagraph"/>
        <w:rPr>
          <w:b/>
          <w:bCs/>
          <w:sz w:val="24"/>
          <w:szCs w:val="24"/>
          <w:u w:val="single"/>
        </w:rPr>
      </w:pPr>
      <w:r w:rsidRPr="00F02079">
        <w:rPr>
          <w:b/>
          <w:bCs/>
          <w:sz w:val="24"/>
          <w:szCs w:val="24"/>
          <w:u w:val="single"/>
        </w:rPr>
        <w:t>Exceptions</w:t>
      </w:r>
    </w:p>
    <w:p w14:paraId="4D727C01" w14:textId="77777777" w:rsidR="0002451F" w:rsidRDefault="0002451F" w:rsidP="00C818F9">
      <w:pPr>
        <w:pStyle w:val="ListParagraph"/>
        <w:rPr>
          <w:sz w:val="24"/>
          <w:szCs w:val="24"/>
        </w:rPr>
      </w:pPr>
    </w:p>
    <w:p w14:paraId="3D9565DD" w14:textId="1B8CDABC" w:rsidR="00E53774" w:rsidRDefault="00F02079" w:rsidP="00411E7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No matter what the age group, there may be exceptions to the above based on injury, sickness, </w:t>
      </w:r>
      <w:r w:rsidR="00411E71">
        <w:rPr>
          <w:sz w:val="24"/>
          <w:szCs w:val="24"/>
        </w:rPr>
        <w:t xml:space="preserve">lack of </w:t>
      </w:r>
      <w:r>
        <w:rPr>
          <w:sz w:val="24"/>
          <w:szCs w:val="24"/>
        </w:rPr>
        <w:t>discipline</w:t>
      </w:r>
      <w:r w:rsidR="00411E71">
        <w:rPr>
          <w:sz w:val="24"/>
          <w:szCs w:val="24"/>
        </w:rPr>
        <w:t xml:space="preserve">, suspension or breaking the </w:t>
      </w:r>
      <w:proofErr w:type="gramStart"/>
      <w:r w:rsidR="00411E71">
        <w:rPr>
          <w:sz w:val="24"/>
          <w:szCs w:val="24"/>
        </w:rPr>
        <w:t>clubs</w:t>
      </w:r>
      <w:proofErr w:type="gramEnd"/>
      <w:r w:rsidR="00411E71">
        <w:rPr>
          <w:sz w:val="24"/>
          <w:szCs w:val="24"/>
        </w:rPr>
        <w:t xml:space="preserve"> code of conduct.</w:t>
      </w:r>
    </w:p>
    <w:p w14:paraId="533895F7" w14:textId="77777777" w:rsidR="003E0BAD" w:rsidRDefault="003E0BAD" w:rsidP="00411E71">
      <w:pPr>
        <w:pStyle w:val="ListParagraph"/>
        <w:rPr>
          <w:sz w:val="24"/>
          <w:szCs w:val="24"/>
        </w:rPr>
      </w:pPr>
    </w:p>
    <w:p w14:paraId="2D05C6FF" w14:textId="7EE68CD3" w:rsidR="003E0BAD" w:rsidRDefault="003E0BAD" w:rsidP="00411E71">
      <w:pPr>
        <w:pStyle w:val="ListParagraph"/>
        <w:rPr>
          <w:b/>
          <w:bCs/>
          <w:sz w:val="24"/>
          <w:szCs w:val="24"/>
          <w:u w:val="single"/>
        </w:rPr>
      </w:pPr>
      <w:r w:rsidRPr="003E0BAD">
        <w:rPr>
          <w:b/>
          <w:bCs/>
          <w:sz w:val="24"/>
          <w:szCs w:val="24"/>
          <w:u w:val="single"/>
        </w:rPr>
        <w:t>Complaints</w:t>
      </w:r>
    </w:p>
    <w:p w14:paraId="681F9F51" w14:textId="77777777" w:rsidR="003E0BAD" w:rsidRDefault="003E0BAD" w:rsidP="00411E71">
      <w:pPr>
        <w:pStyle w:val="ListParagraph"/>
        <w:rPr>
          <w:b/>
          <w:bCs/>
          <w:sz w:val="24"/>
          <w:szCs w:val="24"/>
          <w:u w:val="single"/>
        </w:rPr>
      </w:pPr>
    </w:p>
    <w:p w14:paraId="682B461B" w14:textId="7F327AD8" w:rsidR="003E0BAD" w:rsidRDefault="003E0BAD" w:rsidP="00411E71">
      <w:pPr>
        <w:pStyle w:val="ListParagraph"/>
        <w:rPr>
          <w:sz w:val="24"/>
          <w:szCs w:val="24"/>
        </w:rPr>
      </w:pPr>
      <w:r w:rsidRPr="003E0BAD">
        <w:rPr>
          <w:sz w:val="24"/>
          <w:szCs w:val="24"/>
        </w:rPr>
        <w:t>If y</w:t>
      </w:r>
      <w:r>
        <w:rPr>
          <w:sz w:val="24"/>
          <w:szCs w:val="24"/>
        </w:rPr>
        <w:t xml:space="preserve">ou have a complaint in relation to </w:t>
      </w:r>
      <w:r w:rsidR="00A74AB9">
        <w:rPr>
          <w:sz w:val="24"/>
          <w:szCs w:val="24"/>
        </w:rPr>
        <w:t>the policy, please contact the Technical Director in the NPL space the member protection officer</w:t>
      </w:r>
      <w:r w:rsidR="00BA7587">
        <w:rPr>
          <w:sz w:val="24"/>
          <w:szCs w:val="24"/>
        </w:rPr>
        <w:t>.</w:t>
      </w:r>
    </w:p>
    <w:p w14:paraId="6051FC55" w14:textId="77777777" w:rsidR="00BA7587" w:rsidRDefault="00BA7587" w:rsidP="00411E71">
      <w:pPr>
        <w:pStyle w:val="ListParagraph"/>
        <w:rPr>
          <w:sz w:val="24"/>
          <w:szCs w:val="24"/>
        </w:rPr>
      </w:pPr>
    </w:p>
    <w:p w14:paraId="6CC94B81" w14:textId="77777777" w:rsidR="00BA7587" w:rsidRPr="003E0BAD" w:rsidRDefault="00BA7587" w:rsidP="00411E71">
      <w:pPr>
        <w:pStyle w:val="ListParagraph"/>
        <w:rPr>
          <w:sz w:val="24"/>
          <w:szCs w:val="24"/>
        </w:rPr>
      </w:pPr>
    </w:p>
    <w:sectPr w:rsidR="00BA7587" w:rsidRPr="003E0BAD" w:rsidSect="001E7CED">
      <w:headerReference w:type="default" r:id="rId7"/>
      <w:footerReference w:type="default" r:id="rId8"/>
      <w:pgSz w:w="12240" w:h="15840"/>
      <w:pgMar w:top="180" w:right="720" w:bottom="1440" w:left="72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8599" w14:textId="77777777" w:rsidR="001E7CED" w:rsidRDefault="001E7CED">
      <w:r>
        <w:separator/>
      </w:r>
    </w:p>
  </w:endnote>
  <w:endnote w:type="continuationSeparator" w:id="0">
    <w:p w14:paraId="6FC10FDE" w14:textId="77777777" w:rsidR="001E7CED" w:rsidRDefault="001E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8F0B" w14:textId="048DCE02" w:rsidR="007577B2" w:rsidRPr="00D011CC" w:rsidRDefault="00D011CC" w:rsidP="007577B2">
    <w:pPr>
      <w:jc w:val="center"/>
      <w:rPr>
        <w:rFonts w:asciiTheme="majorHAnsi" w:hAnsiTheme="majorHAnsi" w:cstheme="majorHAnsi"/>
        <w:b/>
      </w:rPr>
    </w:pPr>
    <w:r w:rsidRPr="00D011CC">
      <w:rPr>
        <w:rFonts w:asciiTheme="majorHAnsi" w:hAnsiTheme="majorHAnsi" w:cstheme="majorHAnsi"/>
        <w:b/>
      </w:rPr>
      <w:t>Copyright Inter Lions FC</w:t>
    </w:r>
    <w:r>
      <w:rPr>
        <w:rFonts w:asciiTheme="majorHAnsi" w:hAnsiTheme="majorHAnsi" w:cstheme="majorHAnsi"/>
        <w:b/>
      </w:rPr>
      <w:t xml:space="preserve"> 2024</w:t>
    </w:r>
  </w:p>
  <w:p w14:paraId="352C7C80" w14:textId="77777777" w:rsidR="007577B2" w:rsidRDefault="007577B2" w:rsidP="007577B2">
    <w:pPr>
      <w:jc w:val="center"/>
      <w:rPr>
        <w:sz w:val="14"/>
        <w:szCs w:val="14"/>
      </w:rPr>
    </w:pPr>
  </w:p>
  <w:p w14:paraId="06B11CBC" w14:textId="77777777" w:rsidR="007577B2" w:rsidRPr="00224005" w:rsidRDefault="007577B2" w:rsidP="007577B2">
    <w:pPr>
      <w:jc w:val="center"/>
      <w:rPr>
        <w:sz w:val="14"/>
        <w:szCs w:val="14"/>
      </w:rPr>
    </w:pPr>
  </w:p>
  <w:p w14:paraId="53A810CB" w14:textId="77777777" w:rsidR="007577B2" w:rsidRDefault="00757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C907" w14:textId="77777777" w:rsidR="001E7CED" w:rsidRDefault="001E7CED">
      <w:r>
        <w:separator/>
      </w:r>
    </w:p>
  </w:footnote>
  <w:footnote w:type="continuationSeparator" w:id="0">
    <w:p w14:paraId="6574E8BC" w14:textId="77777777" w:rsidR="001E7CED" w:rsidRDefault="001E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0DD6" w14:textId="03BB3128" w:rsidR="007577B2" w:rsidRDefault="00D011CC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AD3240E" wp14:editId="3F5979C3">
              <wp:simplePos x="0" y="0"/>
              <wp:positionH relativeFrom="column">
                <wp:posOffset>4819650</wp:posOffset>
              </wp:positionH>
              <wp:positionV relativeFrom="paragraph">
                <wp:posOffset>-247649</wp:posOffset>
              </wp:positionV>
              <wp:extent cx="2438400" cy="419100"/>
              <wp:effectExtent l="0" t="0" r="0" b="0"/>
              <wp:wrapNone/>
              <wp:docPr id="4" name="Text Box 2" descr="Text Box: 14 Sunridge Pl&#10;West Pennant Hills NSW 2125&#10;Phone:     0410 345 733&#10;Website:  www.splashdevelopments.com.au&#10;Email:      accounts@splashdevelopments.com.au&#10;ABN:       60 051 768 382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5807F" w14:textId="2CF21143" w:rsidR="007577B2" w:rsidRPr="00D011CC" w:rsidRDefault="00984BC6" w:rsidP="007577B2">
                          <w:pPr>
                            <w:jc w:val="center"/>
                            <w:rPr>
                              <w:rFonts w:ascii="Arial Black" w:hAnsi="Arial Black" w:cs="Arial"/>
                              <w:color w:val="002060"/>
                              <w:sz w:val="36"/>
                              <w:szCs w:val="36"/>
                              <w:lang w:val="en-AU"/>
                            </w:rPr>
                          </w:pPr>
                          <w:r w:rsidRPr="00D011CC">
                            <w:rPr>
                              <w:rFonts w:ascii="Arial Black" w:hAnsi="Arial Black" w:cs="Arial"/>
                              <w:color w:val="002060"/>
                              <w:sz w:val="36"/>
                              <w:szCs w:val="36"/>
                              <w:lang w:val="en-AU"/>
                            </w:rPr>
                            <w:t>INTER LIONS FC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32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ext Box: 14 Sunridge Pl&#10;West Pennant Hills NSW 2125&#10;Phone:     0410 345 733&#10;Website:  www.splashdevelopments.com.au&#10;Email:      accounts@splashdevelopments.com.au&#10;ABN:       60 051 768 382&#10;" style="position:absolute;margin-left:379.5pt;margin-top:-19.5pt;width:192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" stroked="f">
              <v:textbox>
                <w:txbxContent>
                  <w:p w14:paraId="5075807F" w14:textId="2CF21143" w:rsidR="007577B2" w:rsidRPr="00D011CC" w:rsidRDefault="00984BC6" w:rsidP="007577B2">
                    <w:pPr>
                      <w:jc w:val="center"/>
                      <w:rPr>
                        <w:rFonts w:ascii="Arial Black" w:hAnsi="Arial Black" w:cs="Arial"/>
                        <w:color w:val="002060"/>
                        <w:sz w:val="36"/>
                        <w:szCs w:val="36"/>
                        <w:lang w:val="en-AU"/>
                      </w:rPr>
                    </w:pPr>
                    <w:r w:rsidRPr="00D011CC">
                      <w:rPr>
                        <w:rFonts w:ascii="Arial Black" w:hAnsi="Arial Black" w:cs="Arial"/>
                        <w:color w:val="002060"/>
                        <w:sz w:val="36"/>
                        <w:szCs w:val="36"/>
                        <w:lang w:val="en-AU"/>
                      </w:rPr>
                      <w:t>INTER LIONS FC</w:t>
                    </w:r>
                  </w:p>
                </w:txbxContent>
              </v:textbox>
            </v:shape>
          </w:pict>
        </mc:Fallback>
      </mc:AlternateContent>
    </w:r>
    <w:r w:rsidR="00984BC6">
      <w:rPr>
        <w:noProof/>
      </w:rPr>
      <w:drawing>
        <wp:inline distT="0" distB="0" distL="0" distR="0" wp14:anchorId="1D5AF7A9" wp14:editId="13C32222">
          <wp:extent cx="885825" cy="885825"/>
          <wp:effectExtent l="0" t="0" r="9525" b="9525"/>
          <wp:docPr id="1980586883" name="Picture 1" descr="A logo with a lion and a football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586883" name="Picture 1" descr="A logo with a lion and a football bal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B5687" w14:textId="5D1B5713" w:rsidR="00552DD6" w:rsidRDefault="00D3583A">
    <w:pPr>
      <w:pStyle w:val="Header"/>
    </w:pPr>
    <w:r>
      <w:t>_________________________________________________________________________________________________</w:t>
    </w:r>
  </w:p>
  <w:p w14:paraId="358B997E" w14:textId="4D3F3DE0" w:rsidR="007577B2" w:rsidRDefault="001368EC">
    <w:pPr>
      <w:pStyle w:val="Header"/>
    </w:pPr>
    <w:r>
      <w:rPr>
        <w:noProof/>
        <w:lang w:val="en-AU" w:eastAsia="en-AU"/>
      </w:rPr>
      <w:drawing>
        <wp:inline distT="0" distB="0" distL="0" distR="0" wp14:anchorId="7D1958ED" wp14:editId="32F07181">
          <wp:extent cx="6858000" cy="5867400"/>
          <wp:effectExtent l="0" t="0" r="0" b="0"/>
          <wp:docPr id="2" name="Picture 2" descr="Splash Dev Logo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lash Dev Logo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86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4C33"/>
    <w:multiLevelType w:val="multilevel"/>
    <w:tmpl w:val="03E82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51633"/>
    <w:multiLevelType w:val="hybridMultilevel"/>
    <w:tmpl w:val="9682789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C811B2"/>
    <w:multiLevelType w:val="multilevel"/>
    <w:tmpl w:val="348C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C7733"/>
    <w:multiLevelType w:val="hybridMultilevel"/>
    <w:tmpl w:val="70EC9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7EFF"/>
    <w:multiLevelType w:val="hybridMultilevel"/>
    <w:tmpl w:val="91E0D9C2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326BFF"/>
    <w:multiLevelType w:val="hybridMultilevel"/>
    <w:tmpl w:val="E9D4092A"/>
    <w:lvl w:ilvl="0" w:tplc="D998539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5DAE"/>
    <w:multiLevelType w:val="hybridMultilevel"/>
    <w:tmpl w:val="8480BB7E"/>
    <w:lvl w:ilvl="0" w:tplc="D998539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824F6"/>
    <w:multiLevelType w:val="hybridMultilevel"/>
    <w:tmpl w:val="7B141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786E"/>
    <w:multiLevelType w:val="hybridMultilevel"/>
    <w:tmpl w:val="D8D2920C"/>
    <w:lvl w:ilvl="0" w:tplc="D9985392">
      <w:start w:val="202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361786"/>
    <w:multiLevelType w:val="hybridMultilevel"/>
    <w:tmpl w:val="3B626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4FD1"/>
    <w:multiLevelType w:val="hybridMultilevel"/>
    <w:tmpl w:val="E8BC3BEA"/>
    <w:lvl w:ilvl="0" w:tplc="A89A8C40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22A32AB"/>
    <w:multiLevelType w:val="hybridMultilevel"/>
    <w:tmpl w:val="01AC9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E2046"/>
    <w:multiLevelType w:val="hybridMultilevel"/>
    <w:tmpl w:val="7D128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B3827"/>
    <w:multiLevelType w:val="hybridMultilevel"/>
    <w:tmpl w:val="EE189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616C2"/>
    <w:multiLevelType w:val="hybridMultilevel"/>
    <w:tmpl w:val="7C928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A0C21"/>
    <w:multiLevelType w:val="hybridMultilevel"/>
    <w:tmpl w:val="21F2ADB4"/>
    <w:lvl w:ilvl="0" w:tplc="D998539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059BF"/>
    <w:multiLevelType w:val="hybridMultilevel"/>
    <w:tmpl w:val="76D8D2C2"/>
    <w:lvl w:ilvl="0" w:tplc="0C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462A37"/>
    <w:multiLevelType w:val="hybridMultilevel"/>
    <w:tmpl w:val="5F0E2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82A06"/>
    <w:multiLevelType w:val="hybridMultilevel"/>
    <w:tmpl w:val="D0283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2394"/>
    <w:multiLevelType w:val="hybridMultilevel"/>
    <w:tmpl w:val="4EEC1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37C1B"/>
    <w:multiLevelType w:val="hybridMultilevel"/>
    <w:tmpl w:val="A538BE12"/>
    <w:lvl w:ilvl="0" w:tplc="D9985392">
      <w:start w:val="20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667A3B"/>
    <w:multiLevelType w:val="hybridMultilevel"/>
    <w:tmpl w:val="69E84B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4C55"/>
    <w:multiLevelType w:val="hybridMultilevel"/>
    <w:tmpl w:val="27788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3706B"/>
    <w:multiLevelType w:val="hybridMultilevel"/>
    <w:tmpl w:val="2EF27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736A2"/>
    <w:multiLevelType w:val="hybridMultilevel"/>
    <w:tmpl w:val="348AF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1200"/>
    <w:multiLevelType w:val="hybridMultilevel"/>
    <w:tmpl w:val="A05C918E"/>
    <w:lvl w:ilvl="0" w:tplc="A89A8C4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7C8133C0"/>
    <w:multiLevelType w:val="hybridMultilevel"/>
    <w:tmpl w:val="07B4D53E"/>
    <w:lvl w:ilvl="0" w:tplc="9B08F638">
      <w:numFmt w:val="bullet"/>
      <w:lvlText w:val="-"/>
      <w:lvlJc w:val="left"/>
      <w:pPr>
        <w:ind w:left="555" w:hanging="360"/>
      </w:pPr>
      <w:rPr>
        <w:rFonts w:ascii="Aptos" w:eastAsiaTheme="minorHAnsi" w:hAnsi="Aptos" w:cs="Apto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81156">
    <w:abstractNumId w:val="2"/>
  </w:num>
  <w:num w:numId="2" w16cid:durableId="438985802">
    <w:abstractNumId w:val="7"/>
  </w:num>
  <w:num w:numId="3" w16cid:durableId="1681659090">
    <w:abstractNumId w:val="26"/>
  </w:num>
  <w:num w:numId="4" w16cid:durableId="1597128583">
    <w:abstractNumId w:val="19"/>
  </w:num>
  <w:num w:numId="5" w16cid:durableId="1035161444">
    <w:abstractNumId w:val="23"/>
  </w:num>
  <w:num w:numId="6" w16cid:durableId="1517386521">
    <w:abstractNumId w:val="13"/>
  </w:num>
  <w:num w:numId="7" w16cid:durableId="287011426">
    <w:abstractNumId w:val="24"/>
  </w:num>
  <w:num w:numId="8" w16cid:durableId="1478374691">
    <w:abstractNumId w:val="12"/>
  </w:num>
  <w:num w:numId="9" w16cid:durableId="53238330">
    <w:abstractNumId w:val="11"/>
  </w:num>
  <w:num w:numId="10" w16cid:durableId="1695307486">
    <w:abstractNumId w:val="14"/>
  </w:num>
  <w:num w:numId="11" w16cid:durableId="502553595">
    <w:abstractNumId w:val="22"/>
  </w:num>
  <w:num w:numId="12" w16cid:durableId="1413359538">
    <w:abstractNumId w:val="0"/>
  </w:num>
  <w:num w:numId="13" w16cid:durableId="2021472348">
    <w:abstractNumId w:val="6"/>
  </w:num>
  <w:num w:numId="14" w16cid:durableId="379481067">
    <w:abstractNumId w:val="20"/>
  </w:num>
  <w:num w:numId="15" w16cid:durableId="714503132">
    <w:abstractNumId w:val="5"/>
  </w:num>
  <w:num w:numId="16" w16cid:durableId="1385063694">
    <w:abstractNumId w:val="8"/>
  </w:num>
  <w:num w:numId="17" w16cid:durableId="548877150">
    <w:abstractNumId w:val="15"/>
  </w:num>
  <w:num w:numId="18" w16cid:durableId="1971084625">
    <w:abstractNumId w:val="9"/>
  </w:num>
  <w:num w:numId="19" w16cid:durableId="46414214">
    <w:abstractNumId w:val="3"/>
  </w:num>
  <w:num w:numId="20" w16cid:durableId="1756003500">
    <w:abstractNumId w:val="21"/>
  </w:num>
  <w:num w:numId="21" w16cid:durableId="1915890126">
    <w:abstractNumId w:val="1"/>
  </w:num>
  <w:num w:numId="22" w16cid:durableId="1766728187">
    <w:abstractNumId w:val="18"/>
  </w:num>
  <w:num w:numId="23" w16cid:durableId="1637687202">
    <w:abstractNumId w:val="10"/>
  </w:num>
  <w:num w:numId="24" w16cid:durableId="1992054645">
    <w:abstractNumId w:val="25"/>
  </w:num>
  <w:num w:numId="25" w16cid:durableId="863634520">
    <w:abstractNumId w:val="16"/>
  </w:num>
  <w:num w:numId="26" w16cid:durableId="825635880">
    <w:abstractNumId w:val="4"/>
  </w:num>
  <w:num w:numId="27" w16cid:durableId="6613948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9C0"/>
    <w:rsid w:val="00003834"/>
    <w:rsid w:val="00010A08"/>
    <w:rsid w:val="00010B0F"/>
    <w:rsid w:val="0002451F"/>
    <w:rsid w:val="00035D96"/>
    <w:rsid w:val="000433B4"/>
    <w:rsid w:val="00046CCE"/>
    <w:rsid w:val="00047BA2"/>
    <w:rsid w:val="000518A2"/>
    <w:rsid w:val="000532FA"/>
    <w:rsid w:val="000621A6"/>
    <w:rsid w:val="00062508"/>
    <w:rsid w:val="00073626"/>
    <w:rsid w:val="000755C7"/>
    <w:rsid w:val="00076EA8"/>
    <w:rsid w:val="00076EFB"/>
    <w:rsid w:val="0008456D"/>
    <w:rsid w:val="00084B9D"/>
    <w:rsid w:val="000862D9"/>
    <w:rsid w:val="000A1270"/>
    <w:rsid w:val="000B0ADD"/>
    <w:rsid w:val="000C0AE0"/>
    <w:rsid w:val="000C1167"/>
    <w:rsid w:val="000C1C83"/>
    <w:rsid w:val="000C34BC"/>
    <w:rsid w:val="000C3F70"/>
    <w:rsid w:val="000D03A7"/>
    <w:rsid w:val="000D08EE"/>
    <w:rsid w:val="000D19F0"/>
    <w:rsid w:val="000D58DB"/>
    <w:rsid w:val="000D685D"/>
    <w:rsid w:val="000E2EC8"/>
    <w:rsid w:val="000E4675"/>
    <w:rsid w:val="000E524D"/>
    <w:rsid w:val="000E6BC3"/>
    <w:rsid w:val="00100026"/>
    <w:rsid w:val="00106B19"/>
    <w:rsid w:val="001146FB"/>
    <w:rsid w:val="00120195"/>
    <w:rsid w:val="001368EC"/>
    <w:rsid w:val="00137DA9"/>
    <w:rsid w:val="00142A27"/>
    <w:rsid w:val="00151B20"/>
    <w:rsid w:val="001546F1"/>
    <w:rsid w:val="00154D17"/>
    <w:rsid w:val="00155DA1"/>
    <w:rsid w:val="001637CC"/>
    <w:rsid w:val="001650ED"/>
    <w:rsid w:val="00175346"/>
    <w:rsid w:val="00175C5C"/>
    <w:rsid w:val="001772AB"/>
    <w:rsid w:val="001823C5"/>
    <w:rsid w:val="00182F27"/>
    <w:rsid w:val="00187AB4"/>
    <w:rsid w:val="0019142A"/>
    <w:rsid w:val="00192A8C"/>
    <w:rsid w:val="001B1867"/>
    <w:rsid w:val="001C1C60"/>
    <w:rsid w:val="001C30F0"/>
    <w:rsid w:val="001C36A9"/>
    <w:rsid w:val="001C507C"/>
    <w:rsid w:val="001C7F1A"/>
    <w:rsid w:val="001D0C1C"/>
    <w:rsid w:val="001D1BF5"/>
    <w:rsid w:val="001D2612"/>
    <w:rsid w:val="001D34E4"/>
    <w:rsid w:val="001E48B9"/>
    <w:rsid w:val="001E7CED"/>
    <w:rsid w:val="001F198E"/>
    <w:rsid w:val="002016F4"/>
    <w:rsid w:val="00202338"/>
    <w:rsid w:val="00203431"/>
    <w:rsid w:val="002059FD"/>
    <w:rsid w:val="00210369"/>
    <w:rsid w:val="00212649"/>
    <w:rsid w:val="00220AD7"/>
    <w:rsid w:val="0022285A"/>
    <w:rsid w:val="0022294E"/>
    <w:rsid w:val="00223CFE"/>
    <w:rsid w:val="00226351"/>
    <w:rsid w:val="00227573"/>
    <w:rsid w:val="002311DB"/>
    <w:rsid w:val="0023600B"/>
    <w:rsid w:val="0024070C"/>
    <w:rsid w:val="00250659"/>
    <w:rsid w:val="00262D80"/>
    <w:rsid w:val="00265A31"/>
    <w:rsid w:val="002704D9"/>
    <w:rsid w:val="0027392C"/>
    <w:rsid w:val="00277BA2"/>
    <w:rsid w:val="0028099D"/>
    <w:rsid w:val="002817F4"/>
    <w:rsid w:val="0029024B"/>
    <w:rsid w:val="00291C49"/>
    <w:rsid w:val="00292C5F"/>
    <w:rsid w:val="00293BB6"/>
    <w:rsid w:val="002A50E2"/>
    <w:rsid w:val="002A5123"/>
    <w:rsid w:val="002C7767"/>
    <w:rsid w:val="002D0D1D"/>
    <w:rsid w:val="002D2A4C"/>
    <w:rsid w:val="002E0902"/>
    <w:rsid w:val="00301CDB"/>
    <w:rsid w:val="003034A3"/>
    <w:rsid w:val="00303522"/>
    <w:rsid w:val="00304EB4"/>
    <w:rsid w:val="00304FED"/>
    <w:rsid w:val="003211B9"/>
    <w:rsid w:val="00323870"/>
    <w:rsid w:val="003239A9"/>
    <w:rsid w:val="00323BA2"/>
    <w:rsid w:val="00333EF2"/>
    <w:rsid w:val="00340B8D"/>
    <w:rsid w:val="00343D90"/>
    <w:rsid w:val="00351470"/>
    <w:rsid w:val="00355FE3"/>
    <w:rsid w:val="00364330"/>
    <w:rsid w:val="00366036"/>
    <w:rsid w:val="00375B5C"/>
    <w:rsid w:val="003767D0"/>
    <w:rsid w:val="00380248"/>
    <w:rsid w:val="00381D44"/>
    <w:rsid w:val="00383F6B"/>
    <w:rsid w:val="00391E1D"/>
    <w:rsid w:val="00396B62"/>
    <w:rsid w:val="003A667B"/>
    <w:rsid w:val="003B0E22"/>
    <w:rsid w:val="003B3870"/>
    <w:rsid w:val="003B3A0A"/>
    <w:rsid w:val="003B7CCD"/>
    <w:rsid w:val="003B7D0E"/>
    <w:rsid w:val="003C441B"/>
    <w:rsid w:val="003C62BE"/>
    <w:rsid w:val="003D03EC"/>
    <w:rsid w:val="003D548D"/>
    <w:rsid w:val="003E05AC"/>
    <w:rsid w:val="003E0BAD"/>
    <w:rsid w:val="003E41EA"/>
    <w:rsid w:val="003E6EB6"/>
    <w:rsid w:val="003F112E"/>
    <w:rsid w:val="00404B4B"/>
    <w:rsid w:val="00405F30"/>
    <w:rsid w:val="00411E71"/>
    <w:rsid w:val="004144E7"/>
    <w:rsid w:val="00414650"/>
    <w:rsid w:val="00414B7E"/>
    <w:rsid w:val="004155FF"/>
    <w:rsid w:val="00431B2C"/>
    <w:rsid w:val="00433DA5"/>
    <w:rsid w:val="0043710C"/>
    <w:rsid w:val="00441735"/>
    <w:rsid w:val="00442D62"/>
    <w:rsid w:val="00443C9D"/>
    <w:rsid w:val="004549FE"/>
    <w:rsid w:val="00454D78"/>
    <w:rsid w:val="00460CB8"/>
    <w:rsid w:val="0046202F"/>
    <w:rsid w:val="00464220"/>
    <w:rsid w:val="00470FEC"/>
    <w:rsid w:val="00476D63"/>
    <w:rsid w:val="00477914"/>
    <w:rsid w:val="00482F36"/>
    <w:rsid w:val="004860BF"/>
    <w:rsid w:val="00491145"/>
    <w:rsid w:val="004B083D"/>
    <w:rsid w:val="004C678B"/>
    <w:rsid w:val="004D2D25"/>
    <w:rsid w:val="004E00D9"/>
    <w:rsid w:val="004E3ABC"/>
    <w:rsid w:val="004F1228"/>
    <w:rsid w:val="004F1D2F"/>
    <w:rsid w:val="004F2AF0"/>
    <w:rsid w:val="004F763F"/>
    <w:rsid w:val="0051054F"/>
    <w:rsid w:val="00515372"/>
    <w:rsid w:val="00521985"/>
    <w:rsid w:val="0052388B"/>
    <w:rsid w:val="00523FA0"/>
    <w:rsid w:val="00523FF0"/>
    <w:rsid w:val="00524E66"/>
    <w:rsid w:val="00525D7A"/>
    <w:rsid w:val="00531C55"/>
    <w:rsid w:val="005346F5"/>
    <w:rsid w:val="005455C2"/>
    <w:rsid w:val="00547961"/>
    <w:rsid w:val="00552DD6"/>
    <w:rsid w:val="00556324"/>
    <w:rsid w:val="00556367"/>
    <w:rsid w:val="00567807"/>
    <w:rsid w:val="00572126"/>
    <w:rsid w:val="00582958"/>
    <w:rsid w:val="00582C2A"/>
    <w:rsid w:val="00583794"/>
    <w:rsid w:val="00586C7D"/>
    <w:rsid w:val="00591D90"/>
    <w:rsid w:val="00592E9C"/>
    <w:rsid w:val="00593327"/>
    <w:rsid w:val="005A3B1C"/>
    <w:rsid w:val="005A60D6"/>
    <w:rsid w:val="005D2402"/>
    <w:rsid w:val="005D43B7"/>
    <w:rsid w:val="005E041A"/>
    <w:rsid w:val="005E12A4"/>
    <w:rsid w:val="005E76F5"/>
    <w:rsid w:val="005F270A"/>
    <w:rsid w:val="005F3810"/>
    <w:rsid w:val="005F60BC"/>
    <w:rsid w:val="005F64D4"/>
    <w:rsid w:val="00602A52"/>
    <w:rsid w:val="00605A88"/>
    <w:rsid w:val="006060D6"/>
    <w:rsid w:val="00613635"/>
    <w:rsid w:val="00616E57"/>
    <w:rsid w:val="00622BD9"/>
    <w:rsid w:val="006304D8"/>
    <w:rsid w:val="00632451"/>
    <w:rsid w:val="00634BDB"/>
    <w:rsid w:val="00637047"/>
    <w:rsid w:val="00643E3B"/>
    <w:rsid w:val="006476BE"/>
    <w:rsid w:val="0065046B"/>
    <w:rsid w:val="00653A5E"/>
    <w:rsid w:val="0065487E"/>
    <w:rsid w:val="00657E07"/>
    <w:rsid w:val="006642F8"/>
    <w:rsid w:val="006662AE"/>
    <w:rsid w:val="006668CC"/>
    <w:rsid w:val="0067118B"/>
    <w:rsid w:val="0068022C"/>
    <w:rsid w:val="0068107B"/>
    <w:rsid w:val="00687992"/>
    <w:rsid w:val="006921D9"/>
    <w:rsid w:val="00696FBD"/>
    <w:rsid w:val="00696FD7"/>
    <w:rsid w:val="006A3460"/>
    <w:rsid w:val="006A404C"/>
    <w:rsid w:val="006A76FD"/>
    <w:rsid w:val="006B1D70"/>
    <w:rsid w:val="006B595D"/>
    <w:rsid w:val="006C6ABE"/>
    <w:rsid w:val="006D28D0"/>
    <w:rsid w:val="006D6DD1"/>
    <w:rsid w:val="006E1648"/>
    <w:rsid w:val="006E78D6"/>
    <w:rsid w:val="006E7BEB"/>
    <w:rsid w:val="006F7321"/>
    <w:rsid w:val="00700D55"/>
    <w:rsid w:val="00706668"/>
    <w:rsid w:val="00712C7A"/>
    <w:rsid w:val="00715AE7"/>
    <w:rsid w:val="00717DA8"/>
    <w:rsid w:val="00725572"/>
    <w:rsid w:val="007269D2"/>
    <w:rsid w:val="00730055"/>
    <w:rsid w:val="0073244A"/>
    <w:rsid w:val="0074344F"/>
    <w:rsid w:val="007577B2"/>
    <w:rsid w:val="00764392"/>
    <w:rsid w:val="00765783"/>
    <w:rsid w:val="00775E13"/>
    <w:rsid w:val="0078117E"/>
    <w:rsid w:val="007814E3"/>
    <w:rsid w:val="00782D57"/>
    <w:rsid w:val="007838CC"/>
    <w:rsid w:val="00784C4E"/>
    <w:rsid w:val="00790466"/>
    <w:rsid w:val="00790C3E"/>
    <w:rsid w:val="007915C2"/>
    <w:rsid w:val="00791A58"/>
    <w:rsid w:val="007A0631"/>
    <w:rsid w:val="007A1A72"/>
    <w:rsid w:val="007A5575"/>
    <w:rsid w:val="007B0F6F"/>
    <w:rsid w:val="007C7317"/>
    <w:rsid w:val="007D087E"/>
    <w:rsid w:val="007D1373"/>
    <w:rsid w:val="007D2649"/>
    <w:rsid w:val="007D3296"/>
    <w:rsid w:val="007D4369"/>
    <w:rsid w:val="007D7A28"/>
    <w:rsid w:val="007E6589"/>
    <w:rsid w:val="007E6D96"/>
    <w:rsid w:val="007E7393"/>
    <w:rsid w:val="007F34B3"/>
    <w:rsid w:val="007F70C5"/>
    <w:rsid w:val="00802451"/>
    <w:rsid w:val="008066AB"/>
    <w:rsid w:val="0081624B"/>
    <w:rsid w:val="00817CEA"/>
    <w:rsid w:val="00820223"/>
    <w:rsid w:val="00823206"/>
    <w:rsid w:val="00827364"/>
    <w:rsid w:val="0083358D"/>
    <w:rsid w:val="008373A7"/>
    <w:rsid w:val="008428DF"/>
    <w:rsid w:val="00844111"/>
    <w:rsid w:val="00844F59"/>
    <w:rsid w:val="00845394"/>
    <w:rsid w:val="008508A3"/>
    <w:rsid w:val="00850B37"/>
    <w:rsid w:val="008611A6"/>
    <w:rsid w:val="00862108"/>
    <w:rsid w:val="008624AD"/>
    <w:rsid w:val="00864322"/>
    <w:rsid w:val="00865E2B"/>
    <w:rsid w:val="00872306"/>
    <w:rsid w:val="0087291D"/>
    <w:rsid w:val="00873FB2"/>
    <w:rsid w:val="0087533E"/>
    <w:rsid w:val="0087691F"/>
    <w:rsid w:val="008806AA"/>
    <w:rsid w:val="008852F1"/>
    <w:rsid w:val="00891FDD"/>
    <w:rsid w:val="008963C6"/>
    <w:rsid w:val="008A1D95"/>
    <w:rsid w:val="008B70F3"/>
    <w:rsid w:val="008C0925"/>
    <w:rsid w:val="008C4B25"/>
    <w:rsid w:val="008D4C63"/>
    <w:rsid w:val="008D7EF4"/>
    <w:rsid w:val="008E4C4F"/>
    <w:rsid w:val="008F0B2A"/>
    <w:rsid w:val="008F61C3"/>
    <w:rsid w:val="00906241"/>
    <w:rsid w:val="00907E52"/>
    <w:rsid w:val="00910A13"/>
    <w:rsid w:val="00913383"/>
    <w:rsid w:val="00916B7E"/>
    <w:rsid w:val="00917306"/>
    <w:rsid w:val="00920088"/>
    <w:rsid w:val="00920BB0"/>
    <w:rsid w:val="00926E2E"/>
    <w:rsid w:val="00944C78"/>
    <w:rsid w:val="009502E2"/>
    <w:rsid w:val="0095433F"/>
    <w:rsid w:val="00954897"/>
    <w:rsid w:val="0096193D"/>
    <w:rsid w:val="00964CF8"/>
    <w:rsid w:val="0096528A"/>
    <w:rsid w:val="0096606B"/>
    <w:rsid w:val="00967F17"/>
    <w:rsid w:val="00981029"/>
    <w:rsid w:val="009827E4"/>
    <w:rsid w:val="00983F21"/>
    <w:rsid w:val="00984BC6"/>
    <w:rsid w:val="009852FA"/>
    <w:rsid w:val="00991A87"/>
    <w:rsid w:val="00993277"/>
    <w:rsid w:val="00997A13"/>
    <w:rsid w:val="009A10BE"/>
    <w:rsid w:val="009B04AA"/>
    <w:rsid w:val="009B19C0"/>
    <w:rsid w:val="009B4EB2"/>
    <w:rsid w:val="009B701B"/>
    <w:rsid w:val="009B7981"/>
    <w:rsid w:val="009C4A5B"/>
    <w:rsid w:val="009D1298"/>
    <w:rsid w:val="009D4B74"/>
    <w:rsid w:val="009E300B"/>
    <w:rsid w:val="009F2C6E"/>
    <w:rsid w:val="009F3DB7"/>
    <w:rsid w:val="009F645E"/>
    <w:rsid w:val="00A0493E"/>
    <w:rsid w:val="00A04A35"/>
    <w:rsid w:val="00A13D1A"/>
    <w:rsid w:val="00A20D23"/>
    <w:rsid w:val="00A27EA4"/>
    <w:rsid w:val="00A32642"/>
    <w:rsid w:val="00A36515"/>
    <w:rsid w:val="00A44533"/>
    <w:rsid w:val="00A449E8"/>
    <w:rsid w:val="00A5091D"/>
    <w:rsid w:val="00A52AF2"/>
    <w:rsid w:val="00A53599"/>
    <w:rsid w:val="00A61659"/>
    <w:rsid w:val="00A65A4E"/>
    <w:rsid w:val="00A74AB9"/>
    <w:rsid w:val="00A7765F"/>
    <w:rsid w:val="00A9082B"/>
    <w:rsid w:val="00A94238"/>
    <w:rsid w:val="00A9646C"/>
    <w:rsid w:val="00AA0823"/>
    <w:rsid w:val="00AA4561"/>
    <w:rsid w:val="00AA4599"/>
    <w:rsid w:val="00AA64E8"/>
    <w:rsid w:val="00AC5744"/>
    <w:rsid w:val="00AC6E9F"/>
    <w:rsid w:val="00AC75C7"/>
    <w:rsid w:val="00AD32EB"/>
    <w:rsid w:val="00AD3BC7"/>
    <w:rsid w:val="00AD46CF"/>
    <w:rsid w:val="00AD5C3C"/>
    <w:rsid w:val="00AD7203"/>
    <w:rsid w:val="00AD7EF1"/>
    <w:rsid w:val="00AE32E6"/>
    <w:rsid w:val="00AE6D59"/>
    <w:rsid w:val="00AF2533"/>
    <w:rsid w:val="00B037A4"/>
    <w:rsid w:val="00B10572"/>
    <w:rsid w:val="00B171F3"/>
    <w:rsid w:val="00B17C6C"/>
    <w:rsid w:val="00B20697"/>
    <w:rsid w:val="00B231B0"/>
    <w:rsid w:val="00B24420"/>
    <w:rsid w:val="00B25FF2"/>
    <w:rsid w:val="00B30CE9"/>
    <w:rsid w:val="00B350E7"/>
    <w:rsid w:val="00B40A27"/>
    <w:rsid w:val="00B531B9"/>
    <w:rsid w:val="00B56FF2"/>
    <w:rsid w:val="00B6708A"/>
    <w:rsid w:val="00B726CF"/>
    <w:rsid w:val="00B77602"/>
    <w:rsid w:val="00B80A09"/>
    <w:rsid w:val="00B86661"/>
    <w:rsid w:val="00B86885"/>
    <w:rsid w:val="00B95308"/>
    <w:rsid w:val="00B95C56"/>
    <w:rsid w:val="00BA20F5"/>
    <w:rsid w:val="00BA5DD0"/>
    <w:rsid w:val="00BA7587"/>
    <w:rsid w:val="00BB132E"/>
    <w:rsid w:val="00BB6CA9"/>
    <w:rsid w:val="00BC254B"/>
    <w:rsid w:val="00BC542E"/>
    <w:rsid w:val="00BD1D3D"/>
    <w:rsid w:val="00BD7A4E"/>
    <w:rsid w:val="00BE598F"/>
    <w:rsid w:val="00BF032F"/>
    <w:rsid w:val="00BF1D57"/>
    <w:rsid w:val="00C016FA"/>
    <w:rsid w:val="00C24714"/>
    <w:rsid w:val="00C2519A"/>
    <w:rsid w:val="00C30068"/>
    <w:rsid w:val="00C328B4"/>
    <w:rsid w:val="00C36DFC"/>
    <w:rsid w:val="00C42680"/>
    <w:rsid w:val="00C5077E"/>
    <w:rsid w:val="00C50963"/>
    <w:rsid w:val="00C63897"/>
    <w:rsid w:val="00C651EE"/>
    <w:rsid w:val="00C65FC8"/>
    <w:rsid w:val="00C73601"/>
    <w:rsid w:val="00C75B18"/>
    <w:rsid w:val="00C760F0"/>
    <w:rsid w:val="00C804AD"/>
    <w:rsid w:val="00C818F9"/>
    <w:rsid w:val="00C8263C"/>
    <w:rsid w:val="00C82AAD"/>
    <w:rsid w:val="00C84848"/>
    <w:rsid w:val="00C86182"/>
    <w:rsid w:val="00C8669D"/>
    <w:rsid w:val="00C8748F"/>
    <w:rsid w:val="00C91E17"/>
    <w:rsid w:val="00C92A4B"/>
    <w:rsid w:val="00C97F5D"/>
    <w:rsid w:val="00CA344D"/>
    <w:rsid w:val="00CA58D5"/>
    <w:rsid w:val="00CA623C"/>
    <w:rsid w:val="00CB1929"/>
    <w:rsid w:val="00CB330C"/>
    <w:rsid w:val="00CB6D2C"/>
    <w:rsid w:val="00CC05DD"/>
    <w:rsid w:val="00CD4020"/>
    <w:rsid w:val="00CD6018"/>
    <w:rsid w:val="00CD7A89"/>
    <w:rsid w:val="00CE36E2"/>
    <w:rsid w:val="00CE3CA2"/>
    <w:rsid w:val="00CE5BC6"/>
    <w:rsid w:val="00CE6C5C"/>
    <w:rsid w:val="00CF19B9"/>
    <w:rsid w:val="00CF7869"/>
    <w:rsid w:val="00D011CC"/>
    <w:rsid w:val="00D034CF"/>
    <w:rsid w:val="00D119FC"/>
    <w:rsid w:val="00D1279B"/>
    <w:rsid w:val="00D15DB4"/>
    <w:rsid w:val="00D2698D"/>
    <w:rsid w:val="00D30CD8"/>
    <w:rsid w:val="00D3583A"/>
    <w:rsid w:val="00D53596"/>
    <w:rsid w:val="00D57910"/>
    <w:rsid w:val="00D57C98"/>
    <w:rsid w:val="00D64C37"/>
    <w:rsid w:val="00D73D47"/>
    <w:rsid w:val="00D81770"/>
    <w:rsid w:val="00D81E3A"/>
    <w:rsid w:val="00D82B7E"/>
    <w:rsid w:val="00D861E6"/>
    <w:rsid w:val="00D947DD"/>
    <w:rsid w:val="00D9523F"/>
    <w:rsid w:val="00D96B22"/>
    <w:rsid w:val="00DA4B62"/>
    <w:rsid w:val="00DB0858"/>
    <w:rsid w:val="00DB32D0"/>
    <w:rsid w:val="00DB5D29"/>
    <w:rsid w:val="00DC0F99"/>
    <w:rsid w:val="00DD4DC8"/>
    <w:rsid w:val="00DD59ED"/>
    <w:rsid w:val="00DD62C9"/>
    <w:rsid w:val="00DE3456"/>
    <w:rsid w:val="00DE77D0"/>
    <w:rsid w:val="00DF2A00"/>
    <w:rsid w:val="00DF4E51"/>
    <w:rsid w:val="00E05F54"/>
    <w:rsid w:val="00E06A08"/>
    <w:rsid w:val="00E07244"/>
    <w:rsid w:val="00E13020"/>
    <w:rsid w:val="00E20F43"/>
    <w:rsid w:val="00E220CC"/>
    <w:rsid w:val="00E2461A"/>
    <w:rsid w:val="00E25C47"/>
    <w:rsid w:val="00E26C5A"/>
    <w:rsid w:val="00E30F8D"/>
    <w:rsid w:val="00E4104C"/>
    <w:rsid w:val="00E41649"/>
    <w:rsid w:val="00E45308"/>
    <w:rsid w:val="00E47AF9"/>
    <w:rsid w:val="00E536C7"/>
    <w:rsid w:val="00E53774"/>
    <w:rsid w:val="00E5453A"/>
    <w:rsid w:val="00E556E5"/>
    <w:rsid w:val="00E6026E"/>
    <w:rsid w:val="00E60BCF"/>
    <w:rsid w:val="00E62167"/>
    <w:rsid w:val="00E77046"/>
    <w:rsid w:val="00EA4FDA"/>
    <w:rsid w:val="00EB183F"/>
    <w:rsid w:val="00EB367C"/>
    <w:rsid w:val="00EB3850"/>
    <w:rsid w:val="00EB6D20"/>
    <w:rsid w:val="00EC0A0B"/>
    <w:rsid w:val="00EC1D10"/>
    <w:rsid w:val="00EC6B64"/>
    <w:rsid w:val="00ED2CDF"/>
    <w:rsid w:val="00ED5018"/>
    <w:rsid w:val="00ED5EAD"/>
    <w:rsid w:val="00ED7197"/>
    <w:rsid w:val="00EE0CB0"/>
    <w:rsid w:val="00EE29FB"/>
    <w:rsid w:val="00EF13AE"/>
    <w:rsid w:val="00F02079"/>
    <w:rsid w:val="00F0748E"/>
    <w:rsid w:val="00F174A3"/>
    <w:rsid w:val="00F3467A"/>
    <w:rsid w:val="00F52E57"/>
    <w:rsid w:val="00F55D1D"/>
    <w:rsid w:val="00F57D4E"/>
    <w:rsid w:val="00F71CD3"/>
    <w:rsid w:val="00F722DD"/>
    <w:rsid w:val="00F734A6"/>
    <w:rsid w:val="00F815E9"/>
    <w:rsid w:val="00F836E1"/>
    <w:rsid w:val="00F84864"/>
    <w:rsid w:val="00F851EF"/>
    <w:rsid w:val="00F86322"/>
    <w:rsid w:val="00F90213"/>
    <w:rsid w:val="00F96B40"/>
    <w:rsid w:val="00FA08DB"/>
    <w:rsid w:val="00FA45FA"/>
    <w:rsid w:val="00FA7ED9"/>
    <w:rsid w:val="00FB0D7D"/>
    <w:rsid w:val="00FB32FF"/>
    <w:rsid w:val="00FB4D51"/>
    <w:rsid w:val="00FC3B99"/>
    <w:rsid w:val="00FD01D6"/>
    <w:rsid w:val="00FD1059"/>
    <w:rsid w:val="00FD173E"/>
    <w:rsid w:val="00FD1F73"/>
    <w:rsid w:val="00FD28D7"/>
    <w:rsid w:val="00FE126B"/>
    <w:rsid w:val="00FE1585"/>
    <w:rsid w:val="00FE2392"/>
    <w:rsid w:val="00FE481D"/>
    <w:rsid w:val="00FE5901"/>
    <w:rsid w:val="00FE5A52"/>
    <w:rsid w:val="00FE60EF"/>
    <w:rsid w:val="00FE711B"/>
    <w:rsid w:val="00FE720D"/>
    <w:rsid w:val="00FF2C86"/>
    <w:rsid w:val="00FF7F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7840799B"/>
  <w15:docId w15:val="{AD9ADED4-C4D0-4C5F-8C41-577121EA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1EE"/>
    <w:rPr>
      <w:rFonts w:ascii="Arial" w:hAnsi="Arial"/>
      <w:color w:val="00000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84C4E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78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0F9"/>
    <w:rPr>
      <w:rFonts w:ascii="Arial" w:hAnsi="Arial"/>
      <w:color w:val="00000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4005"/>
    <w:rPr>
      <w:color w:val="0000FF"/>
      <w:u w:val="single"/>
    </w:rPr>
  </w:style>
  <w:style w:type="paragraph" w:customStyle="1" w:styleId="Normal12pt">
    <w:name w:val="Normal + 12 pt"/>
    <w:basedOn w:val="Normal"/>
    <w:rsid w:val="00C90BDB"/>
  </w:style>
  <w:style w:type="paragraph" w:customStyle="1" w:styleId="p1">
    <w:name w:val="p1"/>
    <w:basedOn w:val="Normal"/>
    <w:rsid w:val="00DD59ED"/>
    <w:pPr>
      <w:spacing w:before="100" w:beforeAutospacing="1" w:after="100" w:afterAutospacing="1"/>
    </w:pPr>
    <w:rPr>
      <w:rFonts w:ascii="Aptos" w:eastAsiaTheme="minorHAnsi" w:hAnsi="Aptos" w:cs="Aptos"/>
      <w:color w:val="auto"/>
      <w:sz w:val="24"/>
      <w:szCs w:val="24"/>
      <w:lang w:val="en-AU" w:eastAsia="en-AU"/>
    </w:rPr>
  </w:style>
  <w:style w:type="paragraph" w:customStyle="1" w:styleId="p2">
    <w:name w:val="p2"/>
    <w:basedOn w:val="Normal"/>
    <w:rsid w:val="00DD59ED"/>
    <w:pPr>
      <w:spacing w:before="100" w:beforeAutospacing="1" w:after="100" w:afterAutospacing="1"/>
    </w:pPr>
    <w:rPr>
      <w:rFonts w:ascii="Aptos" w:eastAsiaTheme="minorHAnsi" w:hAnsi="Aptos" w:cs="Aptos"/>
      <w:color w:val="auto"/>
      <w:sz w:val="24"/>
      <w:szCs w:val="24"/>
      <w:lang w:val="en-AU" w:eastAsia="en-AU"/>
    </w:rPr>
  </w:style>
  <w:style w:type="paragraph" w:customStyle="1" w:styleId="p3">
    <w:name w:val="p3"/>
    <w:basedOn w:val="Normal"/>
    <w:rsid w:val="00DD59ED"/>
    <w:pPr>
      <w:spacing w:before="100" w:beforeAutospacing="1" w:after="100" w:afterAutospacing="1"/>
    </w:pPr>
    <w:rPr>
      <w:rFonts w:ascii="Aptos" w:eastAsiaTheme="minorHAnsi" w:hAnsi="Aptos" w:cs="Aptos"/>
      <w:color w:val="auto"/>
      <w:sz w:val="24"/>
      <w:szCs w:val="24"/>
      <w:lang w:val="en-AU" w:eastAsia="en-AU"/>
    </w:rPr>
  </w:style>
  <w:style w:type="paragraph" w:customStyle="1" w:styleId="li3">
    <w:name w:val="li3"/>
    <w:basedOn w:val="Normal"/>
    <w:rsid w:val="00DD59ED"/>
    <w:pPr>
      <w:spacing w:before="100" w:beforeAutospacing="1" w:after="100" w:afterAutospacing="1"/>
    </w:pPr>
    <w:rPr>
      <w:rFonts w:ascii="Aptos" w:eastAsiaTheme="minorHAnsi" w:hAnsi="Aptos" w:cs="Aptos"/>
      <w:color w:val="auto"/>
      <w:sz w:val="24"/>
      <w:szCs w:val="24"/>
      <w:lang w:val="en-AU" w:eastAsia="en-AU"/>
    </w:rPr>
  </w:style>
  <w:style w:type="character" w:customStyle="1" w:styleId="s1">
    <w:name w:val="s1"/>
    <w:basedOn w:val="DefaultParagraphFont"/>
    <w:rsid w:val="00DD59ED"/>
  </w:style>
  <w:style w:type="character" w:customStyle="1" w:styleId="s2">
    <w:name w:val="s2"/>
    <w:basedOn w:val="DefaultParagraphFont"/>
    <w:rsid w:val="00DD59ED"/>
  </w:style>
  <w:style w:type="character" w:customStyle="1" w:styleId="apple-converted-space">
    <w:name w:val="apple-converted-space"/>
    <w:basedOn w:val="DefaultParagraphFont"/>
    <w:rsid w:val="00DD59ED"/>
  </w:style>
  <w:style w:type="paragraph" w:styleId="ListParagraph">
    <w:name w:val="List Paragraph"/>
    <w:basedOn w:val="Normal"/>
    <w:uiPriority w:val="34"/>
    <w:qFormat/>
    <w:rsid w:val="00C91E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C4E"/>
    <w:rPr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Splash Developments</vt:lpstr>
    </vt:vector>
  </TitlesOfParts>
  <Company/>
  <LinksUpToDate>false</LinksUpToDate>
  <CharactersWithSpaces>2004</CharactersWithSpaces>
  <SharedDoc>false</SharedDoc>
  <HLinks>
    <vt:vector size="24" baseType="variant"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mailto:accounts@splashdevelopments.com.au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http://www.splashdevelopments.com.au</vt:lpwstr>
      </vt:variant>
      <vt:variant>
        <vt:lpwstr/>
      </vt:variant>
      <vt:variant>
        <vt:i4>1704059</vt:i4>
      </vt:variant>
      <vt:variant>
        <vt:i4>2553</vt:i4>
      </vt:variant>
      <vt:variant>
        <vt:i4>1025</vt:i4>
      </vt:variant>
      <vt:variant>
        <vt:i4>1</vt:i4>
      </vt:variant>
      <vt:variant>
        <vt:lpwstr>Splash_Dev_LogoColour</vt:lpwstr>
      </vt:variant>
      <vt:variant>
        <vt:lpwstr/>
      </vt:variant>
      <vt:variant>
        <vt:i4>852095</vt:i4>
      </vt:variant>
      <vt:variant>
        <vt:i4>2555</vt:i4>
      </vt:variant>
      <vt:variant>
        <vt:i4>1026</vt:i4>
      </vt:variant>
      <vt:variant>
        <vt:i4>1</vt:i4>
      </vt:variant>
      <vt:variant>
        <vt:lpwstr>Splash Dev Logo_v2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Tosolini</dc:creator>
  <cp:lastModifiedBy>admin</cp:lastModifiedBy>
  <cp:revision>571</cp:revision>
  <cp:lastPrinted>2008-03-28T03:41:00Z</cp:lastPrinted>
  <dcterms:created xsi:type="dcterms:W3CDTF">2013-01-05T00:14:00Z</dcterms:created>
  <dcterms:modified xsi:type="dcterms:W3CDTF">2025-01-29T13:41:00Z</dcterms:modified>
</cp:coreProperties>
</file>